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DFFFE" w14:textId="262E5B61" w:rsidR="005D79F0" w:rsidRPr="007717A2" w:rsidRDefault="007717A2" w:rsidP="005D79F0">
      <w:pPr>
        <w:rPr>
          <w:rFonts w:asciiTheme="majorBidi" w:hAnsiTheme="majorBidi" w:cstheme="majorBidi"/>
          <w:b/>
          <w:bCs/>
        </w:rPr>
      </w:pPr>
      <w:r w:rsidRPr="007717A2">
        <w:rPr>
          <w:rFonts w:asciiTheme="majorBidi" w:hAnsiTheme="majorBidi" w:cstheme="majorBidi"/>
          <w:b/>
          <w:bCs/>
        </w:rPr>
        <w:t>For Mendeley Desktop</w:t>
      </w:r>
    </w:p>
    <w:p w14:paraId="244512F6" w14:textId="44378532" w:rsidR="005D79F0" w:rsidRPr="005D79F0" w:rsidRDefault="005D79F0" w:rsidP="005D79F0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 xml:space="preserve">It is recommended </w:t>
      </w:r>
      <w:r>
        <w:rPr>
          <w:rFonts w:asciiTheme="majorBidi" w:hAnsiTheme="majorBidi" w:cstheme="majorBidi"/>
        </w:rPr>
        <w:t>t</w:t>
      </w:r>
      <w:r w:rsidRPr="005D79F0">
        <w:rPr>
          <w:rFonts w:asciiTheme="majorBidi" w:hAnsiTheme="majorBidi" w:cstheme="majorBidi"/>
        </w:rPr>
        <w:t xml:space="preserve">o </w:t>
      </w:r>
      <w:r>
        <w:rPr>
          <w:rFonts w:asciiTheme="majorBidi" w:hAnsiTheme="majorBidi" w:cstheme="majorBidi"/>
        </w:rPr>
        <w:t xml:space="preserve">use </w:t>
      </w:r>
      <w:r w:rsidRPr="005D79F0">
        <w:rPr>
          <w:rFonts w:asciiTheme="majorBidi" w:hAnsiTheme="majorBidi" w:cstheme="majorBidi"/>
        </w:rPr>
        <w:t xml:space="preserve">"Mendeley" or </w:t>
      </w:r>
      <w:r>
        <w:rPr>
          <w:rFonts w:asciiTheme="majorBidi" w:hAnsiTheme="majorBidi" w:cstheme="majorBidi"/>
        </w:rPr>
        <w:t xml:space="preserve">you can use </w:t>
      </w:r>
      <w:r w:rsidRPr="005D79F0">
        <w:rPr>
          <w:rFonts w:asciiTheme="majorBidi" w:hAnsiTheme="majorBidi" w:cstheme="majorBidi"/>
        </w:rPr>
        <w:t>any other reference manager.</w:t>
      </w:r>
    </w:p>
    <w:p w14:paraId="43B8D144" w14:textId="6B3710A2" w:rsidR="005D79F0" w:rsidRPr="005D79F0" w:rsidRDefault="005D79F0" w:rsidP="005D79F0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For setting in Mendeley</w:t>
      </w:r>
    </w:p>
    <w:p w14:paraId="08F52C61" w14:textId="5E9CE2E2" w:rsidR="005D79F0" w:rsidRPr="005D79F0" w:rsidRDefault="005D79F0" w:rsidP="005D79F0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1) In Mendeley Desktop, go to the "View" menu, "Citation Style", "More Styles..."</w:t>
      </w:r>
    </w:p>
    <w:p w14:paraId="04B9D1C6" w14:textId="5F2A462D" w:rsidR="004D3771" w:rsidRDefault="005D79F0" w:rsidP="005D79F0">
      <w:pPr>
        <w:rPr>
          <w:rFonts w:asciiTheme="majorBidi" w:hAnsiTheme="majorBidi" w:cstheme="majorBidi"/>
        </w:rPr>
      </w:pPr>
      <w:r w:rsidRPr="005D79F0">
        <w:rPr>
          <w:rFonts w:asciiTheme="majorBidi" w:hAnsiTheme="majorBidi" w:cstheme="majorBidi"/>
        </w:rPr>
        <w:t>2) Drag and drop the downloaded style file (</w:t>
      </w:r>
      <w:proofErr w:type="spellStart"/>
      <w:r w:rsidRPr="005D79F0">
        <w:rPr>
          <w:rFonts w:asciiTheme="majorBidi" w:hAnsiTheme="majorBidi" w:cstheme="majorBidi"/>
        </w:rPr>
        <w:t>astesj.csl</w:t>
      </w:r>
      <w:proofErr w:type="spellEnd"/>
      <w:r w:rsidRPr="005D79F0">
        <w:rPr>
          <w:rFonts w:asciiTheme="majorBidi" w:hAnsiTheme="majorBidi" w:cstheme="majorBidi"/>
        </w:rPr>
        <w:t>) onto the style list</w:t>
      </w:r>
    </w:p>
    <w:p w14:paraId="227F631A" w14:textId="0C09AEA5" w:rsidR="00F0203B" w:rsidRDefault="00F0203B" w:rsidP="005D79F0">
      <w:pPr>
        <w:rPr>
          <w:rFonts w:asciiTheme="majorBidi" w:hAnsiTheme="majorBidi" w:cstheme="majorBidi"/>
        </w:rPr>
      </w:pPr>
    </w:p>
    <w:p w14:paraId="6A7DAD61" w14:textId="0165F3D2" w:rsidR="00F0203B" w:rsidRDefault="00F0203B" w:rsidP="005D79F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You may visit the link for above setting. You can watch it between (2:57 to 3:23 min )</w:t>
      </w:r>
    </w:p>
    <w:p w14:paraId="0289DE59" w14:textId="5B746A35" w:rsidR="00F0203B" w:rsidRDefault="00000000" w:rsidP="005D79F0">
      <w:pPr>
        <w:rPr>
          <w:rStyle w:val="Hyperlink"/>
          <w:rFonts w:asciiTheme="majorBidi" w:hAnsiTheme="majorBidi" w:cstheme="majorBidi"/>
        </w:rPr>
      </w:pPr>
      <w:hyperlink r:id="rId5" w:history="1">
        <w:r w:rsidR="00F0203B" w:rsidRPr="00F0203B">
          <w:rPr>
            <w:rStyle w:val="Hyperlink"/>
            <w:rFonts w:asciiTheme="majorBidi" w:hAnsiTheme="majorBidi" w:cstheme="majorBidi"/>
          </w:rPr>
          <w:t>https://www.youtube.com/watch?v=F1iy5-s5LyA&amp;t=177s</w:t>
        </w:r>
      </w:hyperlink>
    </w:p>
    <w:p w14:paraId="1C1B6885" w14:textId="6285740E" w:rsidR="007717A2" w:rsidRDefault="007717A2" w:rsidP="005D79F0">
      <w:pPr>
        <w:rPr>
          <w:rStyle w:val="Hyperlink"/>
          <w:rFonts w:asciiTheme="majorBidi" w:hAnsiTheme="majorBidi" w:cstheme="majorBidi"/>
        </w:rPr>
      </w:pPr>
    </w:p>
    <w:p w14:paraId="6FC39BFA" w14:textId="4D0E2D76" w:rsidR="007717A2" w:rsidRPr="007717A2" w:rsidRDefault="007717A2" w:rsidP="007717A2">
      <w:pPr>
        <w:rPr>
          <w:rFonts w:asciiTheme="majorBidi" w:hAnsiTheme="majorBidi" w:cstheme="majorBidi"/>
          <w:b/>
          <w:bCs/>
        </w:rPr>
      </w:pPr>
      <w:r w:rsidRPr="007717A2">
        <w:rPr>
          <w:rFonts w:asciiTheme="majorBidi" w:hAnsiTheme="majorBidi" w:cstheme="majorBidi"/>
          <w:b/>
          <w:bCs/>
        </w:rPr>
        <w:t>For Mendeley Reference Manager</w:t>
      </w:r>
    </w:p>
    <w:p w14:paraId="34C230B4" w14:textId="2F46C9AA" w:rsidR="007717A2" w:rsidRDefault="007717A2" w:rsidP="005D79F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Open word, click on Mendeley Cite in references tab </w:t>
      </w:r>
      <w:r w:rsidRPr="007717A2">
        <w:rPr>
          <w:rFonts w:asciiTheme="majorBidi" w:hAnsiTheme="majorBidi" w:cstheme="majorBidi"/>
          <w:noProof/>
        </w:rPr>
        <w:drawing>
          <wp:inline distT="0" distB="0" distL="0" distR="0" wp14:anchorId="0F572AA0" wp14:editId="5DA9A251">
            <wp:extent cx="390271" cy="397999"/>
            <wp:effectExtent l="0" t="0" r="0" b="2540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959" cy="40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</w:rPr>
        <w:t xml:space="preserve"> and then select the custom style and then input the following </w:t>
      </w:r>
      <w:proofErr w:type="spellStart"/>
      <w:r>
        <w:rPr>
          <w:rFonts w:asciiTheme="majorBidi" w:hAnsiTheme="majorBidi" w:cstheme="majorBidi"/>
        </w:rPr>
        <w:t>url</w:t>
      </w:r>
      <w:proofErr w:type="spellEnd"/>
      <w:r>
        <w:rPr>
          <w:rFonts w:asciiTheme="majorBidi" w:hAnsiTheme="majorBidi" w:cstheme="majorBidi"/>
        </w:rPr>
        <w:t>. It will select ASTESJ format</w:t>
      </w:r>
    </w:p>
    <w:p w14:paraId="55C8E7D1" w14:textId="177226E1" w:rsidR="005711B1" w:rsidRDefault="005711B1" w:rsidP="005D79F0">
      <w:pPr>
        <w:rPr>
          <w:rFonts w:asciiTheme="majorBidi" w:hAnsiTheme="majorBidi" w:cstheme="majorBidi"/>
        </w:rPr>
      </w:pPr>
    </w:p>
    <w:p w14:paraId="114A3313" w14:textId="18BA1D6D" w:rsidR="005711B1" w:rsidRPr="005711B1" w:rsidRDefault="00000000" w:rsidP="005D79F0">
      <w:pPr>
        <w:rPr>
          <w:rFonts w:asciiTheme="majorBidi" w:hAnsiTheme="majorBidi" w:cstheme="majorBidi"/>
        </w:rPr>
      </w:pPr>
      <w:hyperlink r:id="rId7" w:history="1">
        <w:r w:rsidR="005711B1" w:rsidRPr="00774714">
          <w:rPr>
            <w:rStyle w:val="Hyperlink"/>
            <w:rFonts w:asciiTheme="majorBidi" w:hAnsiTheme="majorBidi" w:cstheme="majorBidi"/>
          </w:rPr>
          <w:t>https://astesj.com/wp-content/uploads/2022/09/astesj.csl</w:t>
        </w:r>
      </w:hyperlink>
      <w:r w:rsidR="005711B1">
        <w:rPr>
          <w:rFonts w:asciiTheme="majorBidi" w:hAnsiTheme="majorBidi" w:cstheme="majorBidi"/>
        </w:rPr>
        <w:t xml:space="preserve"> </w:t>
      </w:r>
    </w:p>
    <w:sectPr w:rsidR="005711B1" w:rsidRPr="00571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I0NjCxMDcyNDMzMjFU0lEKTi0uzszPAykwqgUAetZ0hSwAAAA="/>
  </w:docVars>
  <w:rsids>
    <w:rsidRoot w:val="005D79F0"/>
    <w:rsid w:val="00203953"/>
    <w:rsid w:val="003A6D9F"/>
    <w:rsid w:val="004D3771"/>
    <w:rsid w:val="005711B1"/>
    <w:rsid w:val="005D79F0"/>
    <w:rsid w:val="007717A2"/>
    <w:rsid w:val="00E73C0B"/>
    <w:rsid w:val="00F0203B"/>
    <w:rsid w:val="00FC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6913"/>
  <w15:chartTrackingRefBased/>
  <w15:docId w15:val="{CBBB6DDD-66C5-4FC0-965F-A79E67EE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203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stesj.com/wp-content/uploads/2022/09/astesj.cs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F1iy5-s5LyA&amp;t=177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6253-EEBC-4AD4-BF43-803A5EDA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Zulqadar Hassan</dc:creator>
  <cp:keywords/>
  <dc:description/>
  <cp:lastModifiedBy>Syed Zulqadar Hassan</cp:lastModifiedBy>
  <cp:revision>4</cp:revision>
  <dcterms:created xsi:type="dcterms:W3CDTF">2020-08-17T09:34:00Z</dcterms:created>
  <dcterms:modified xsi:type="dcterms:W3CDTF">2022-09-18T05:47:00Z</dcterms:modified>
</cp:coreProperties>
</file>